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7B" w:rsidRDefault="003C6B7B" w:rsidP="000958D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Практика детской  йоги как метод формирования навыков саморегуляции у старших дошкольников.</w:t>
      </w:r>
    </w:p>
    <w:p w:rsidR="003C6B7B" w:rsidRDefault="003C6B7B" w:rsidP="000958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Павлова Л.В., педагог-психолог</w:t>
      </w:r>
    </w:p>
    <w:p w:rsidR="003C6B7B" w:rsidRDefault="003C6B7B" w:rsidP="000958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МБДОУ «Детский сад № 5»</w:t>
      </w:r>
    </w:p>
    <w:p w:rsidR="003C6B7B" w:rsidRDefault="003C6B7B" w:rsidP="000958DA">
      <w:pPr>
        <w:pStyle w:val="Default"/>
        <w:jc w:val="right"/>
        <w:rPr>
          <w:sz w:val="28"/>
          <w:szCs w:val="28"/>
        </w:rPr>
      </w:pPr>
    </w:p>
    <w:p w:rsidR="003C6B7B" w:rsidRDefault="003C6B7B" w:rsidP="000958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«... еще несколько десятилетий такой </w:t>
      </w:r>
    </w:p>
    <w:p w:rsidR="003C6B7B" w:rsidRDefault="003C6B7B" w:rsidP="000958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бешеной жизни – и дело кончится тем, </w:t>
      </w:r>
    </w:p>
    <w:p w:rsidR="003C6B7B" w:rsidRDefault="003C6B7B" w:rsidP="000958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что даже новорожденные дети будут </w:t>
      </w:r>
    </w:p>
    <w:p w:rsidR="003C6B7B" w:rsidRDefault="003C6B7B" w:rsidP="000958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страдать нервным тиком» </w:t>
      </w:r>
    </w:p>
    <w:p w:rsidR="003C6B7B" w:rsidRPr="000958DA" w:rsidRDefault="003C6B7B" w:rsidP="000958DA">
      <w:pPr>
        <w:jc w:val="right"/>
        <w:rPr>
          <w:rFonts w:ascii="Times New Roman" w:hAnsi="Times New Roman"/>
          <w:color w:val="465762"/>
          <w:sz w:val="18"/>
          <w:szCs w:val="18"/>
          <w:shd w:val="clear" w:color="auto" w:fill="F8F7F6"/>
        </w:rPr>
      </w:pPr>
      <w:r w:rsidRPr="000958DA">
        <w:rPr>
          <w:rFonts w:ascii="Times New Roman" w:hAnsi="Times New Roman"/>
          <w:sz w:val="28"/>
          <w:szCs w:val="28"/>
        </w:rPr>
        <w:t>Фридрих Риттельмайер</w:t>
      </w:r>
    </w:p>
    <w:p w:rsidR="003C6B7B" w:rsidRPr="00030E6B" w:rsidRDefault="003C6B7B" w:rsidP="002B5C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0E6B">
        <w:rPr>
          <w:rStyle w:val="c4"/>
          <w:color w:val="000000"/>
          <w:sz w:val="28"/>
          <w:szCs w:val="28"/>
        </w:rPr>
        <w:t xml:space="preserve">В нашем детском саду уделяется большое внимание здоровьесберегающим технологиям, которые направлены на решение самой главной задачи дошкольного образования – сохранить, поддержать и обогатить здоровье детей.   </w:t>
      </w:r>
    </w:p>
    <w:p w:rsidR="003C6B7B" w:rsidRPr="00030E6B" w:rsidRDefault="003C6B7B" w:rsidP="002B5C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030E6B">
        <w:rPr>
          <w:rStyle w:val="c4"/>
          <w:color w:val="000000"/>
          <w:sz w:val="28"/>
          <w:szCs w:val="28"/>
        </w:rPr>
        <w:t>Как практиков, нас тревожит, что все чаще у детей  проявляются  признаки повышенной тревожности, раздражительности, агрессивности,  капризности, излишней плаксивости. Такие  симптомы свидетельствуют о перегрузке нервной системы ребенка. Как правило, это следствие внутреннего психоэмоционального  напряжения. Как  помочь  детям  в  такие  моменты? Самое правильное –  научить  способам  психической  саморегуляции.  </w:t>
      </w:r>
    </w:p>
    <w:p w:rsidR="003C6B7B" w:rsidRPr="00030E6B" w:rsidRDefault="003C6B7B" w:rsidP="006917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0E6B">
        <w:rPr>
          <w:rFonts w:ascii="Times New Roman" w:hAnsi="Times New Roman"/>
          <w:color w:val="000000"/>
          <w:sz w:val="28"/>
          <w:szCs w:val="28"/>
          <w:lang w:eastAsia="ru-RU"/>
        </w:rPr>
        <w:t>Б. Ф. Ломов говорил о регуляции как об универсальном механизме настраивания психической жизнедеятельности на адекватное действительности. «Роль психических процессов в деятельности в том и состоит, что они, являясь процессами отражения действительности, обеспечивают ее регуляцию: ее адекватность предмету, средствам и условиям. Иначе говоря, основные функции психики в деятельности – когнитивная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регулятивная»</w:t>
      </w:r>
      <w:r w:rsidRPr="00AE50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[3</w:t>
      </w:r>
      <w:r w:rsidRPr="00030E6B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</w:p>
    <w:p w:rsidR="003C6B7B" w:rsidRPr="00030E6B" w:rsidRDefault="003C6B7B" w:rsidP="002B5CD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0E6B">
        <w:rPr>
          <w:sz w:val="28"/>
          <w:szCs w:val="28"/>
          <w:shd w:val="clear" w:color="auto" w:fill="FFFFFF"/>
        </w:rPr>
        <w:t>В психологическом словаре  саморегуляция характери</w:t>
      </w:r>
      <w:r>
        <w:rPr>
          <w:sz w:val="28"/>
          <w:szCs w:val="28"/>
          <w:shd w:val="clear" w:color="auto" w:fill="FFFFFF"/>
        </w:rPr>
        <w:t xml:space="preserve">зуется как, (от лат. regulare </w:t>
      </w:r>
      <w:r w:rsidRPr="00AE5017">
        <w:rPr>
          <w:sz w:val="28"/>
          <w:szCs w:val="28"/>
          <w:shd w:val="clear" w:color="auto" w:fill="FFFFFF"/>
        </w:rPr>
        <w:t xml:space="preserve">- </w:t>
      </w:r>
      <w:r w:rsidRPr="00030E6B">
        <w:rPr>
          <w:sz w:val="28"/>
          <w:szCs w:val="28"/>
          <w:shd w:val="clear" w:color="auto" w:fill="FFFFFF"/>
        </w:rPr>
        <w:t xml:space="preserve">приводить в порядок, налаживать) - целесообразное функционирование живых уровней организации и сложности. Психическая саморегуляция является одним из уровней регуляции активности этих систем, выражающим специфику реализующих ее психических средств отражения и моделирования действительности, в том числе рефлексии субъекта. </w:t>
      </w:r>
      <w:r w:rsidRPr="00030E6B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5</w:t>
      </w:r>
      <w:r w:rsidRPr="00030E6B">
        <w:rPr>
          <w:sz w:val="28"/>
          <w:szCs w:val="28"/>
        </w:rPr>
        <w:t>]</w:t>
      </w:r>
    </w:p>
    <w:p w:rsidR="003C6B7B" w:rsidRDefault="003C6B7B" w:rsidP="00A84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30E6B">
        <w:rPr>
          <w:rFonts w:ascii="Times New Roman" w:hAnsi="Times New Roman"/>
          <w:sz w:val="28"/>
          <w:szCs w:val="28"/>
        </w:rPr>
        <w:t>Одним из важнейших достижений дошкольного возраста является развитие у ребенка способности самостоятельно регулировать свое поведение и мыслительные процессы. За умением сдержать себя, не поддаваться первому порыву или желанию, стоит очень важное свойство - способность к произвольной регуляции своей деятельности. У детей с несформированной произвольной регуляцией возникают трудности с включением в деятельность и ориентировкой в задании, проблемы с удержанием произвольного внимания, трудности переключения с одного задания на другое, они часто слишком поспешно дают ответ, не замечая своих ошибок.</w:t>
      </w:r>
      <w:r w:rsidRPr="00030E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33EB">
        <w:rPr>
          <w:rFonts w:ascii="Times New Roman" w:hAnsi="Times New Roman"/>
          <w:color w:val="000000"/>
          <w:sz w:val="28"/>
          <w:szCs w:val="28"/>
          <w:lang w:eastAsia="ru-RU"/>
        </w:rPr>
        <w:t>[1]</w:t>
      </w:r>
    </w:p>
    <w:p w:rsidR="003C6B7B" w:rsidRPr="00030E6B" w:rsidRDefault="003C6B7B" w:rsidP="00A84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E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Нельзя развивать в ребенке способность к саморегуляции нравоучениями, инструкциями, запретами.  Необходимо целенаправленное обучение ребёнка с 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пользованием действенных методов</w:t>
      </w:r>
      <w:r w:rsidRPr="00030E6B">
        <w:rPr>
          <w:rFonts w:ascii="Times New Roman" w:hAnsi="Times New Roman"/>
          <w:color w:val="000000"/>
          <w:sz w:val="28"/>
          <w:szCs w:val="28"/>
          <w:lang w:eastAsia="ru-RU"/>
        </w:rPr>
        <w:t>, способствующих тренировке  растущих психических функций ребенка.  </w:t>
      </w:r>
    </w:p>
    <w:p w:rsidR="003C6B7B" w:rsidRPr="001C51B8" w:rsidRDefault="003C6B7B" w:rsidP="001C51B8">
      <w:pPr>
        <w:pStyle w:val="NoSpacing"/>
        <w:ind w:right="-1" w:firstLine="710"/>
        <w:jc w:val="both"/>
        <w:rPr>
          <w:sz w:val="28"/>
          <w:szCs w:val="28"/>
        </w:rPr>
      </w:pPr>
      <w:r w:rsidRPr="00030E6B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п</w:t>
      </w:r>
      <w:r w:rsidRPr="00030E6B">
        <w:rPr>
          <w:sz w:val="28"/>
          <w:szCs w:val="28"/>
        </w:rPr>
        <w:t>ри организации практической психокорр</w:t>
      </w:r>
      <w:r>
        <w:rPr>
          <w:sz w:val="28"/>
          <w:szCs w:val="28"/>
        </w:rPr>
        <w:t>екции</w:t>
      </w:r>
      <w:r w:rsidRPr="00030E6B">
        <w:rPr>
          <w:sz w:val="28"/>
          <w:szCs w:val="28"/>
        </w:rPr>
        <w:t xml:space="preserve"> используют различные </w:t>
      </w:r>
      <w:r>
        <w:rPr>
          <w:sz w:val="28"/>
          <w:szCs w:val="28"/>
        </w:rPr>
        <w:t>методы, но   ведущим  методом может</w:t>
      </w:r>
      <w:r w:rsidRPr="00030E6B">
        <w:rPr>
          <w:sz w:val="28"/>
          <w:szCs w:val="28"/>
        </w:rPr>
        <w:t xml:space="preserve"> стать детская йога. Если обратиться к переводу с санскрита слова «Йога», то мы узнаем, что в переводе оно звучит как связь, гармония, соединение. </w:t>
      </w:r>
      <w:r w:rsidRPr="001C51B8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1C51B8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030E6B">
        <w:rPr>
          <w:sz w:val="28"/>
          <w:szCs w:val="28"/>
        </w:rPr>
        <w:t>Феномен йоги известен с древнейших времен.</w:t>
      </w:r>
      <w:r>
        <w:rPr>
          <w:sz w:val="28"/>
          <w:szCs w:val="28"/>
        </w:rPr>
        <w:t xml:space="preserve"> </w:t>
      </w:r>
    </w:p>
    <w:p w:rsidR="003C6B7B" w:rsidRDefault="003C6B7B" w:rsidP="005E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B9B">
        <w:rPr>
          <w:rFonts w:ascii="Times New Roman" w:hAnsi="Times New Roman"/>
          <w:sz w:val="28"/>
          <w:szCs w:val="28"/>
        </w:rPr>
        <w:t>Йога - прекрасный вид двигательной активности, который удовлетворит потребность детей в движении. Йога заключает в  себе целостный подход к поддержанию здоровья, улучшает способность к концентрации и эмоциональному равновесию. В процессе освоения поз йоги ребенок учится не только управля</w:t>
      </w:r>
      <w:r>
        <w:rPr>
          <w:rFonts w:ascii="Times New Roman" w:hAnsi="Times New Roman"/>
          <w:sz w:val="28"/>
          <w:szCs w:val="28"/>
        </w:rPr>
        <w:t>ть движениями, но и</w:t>
      </w:r>
      <w:r w:rsidRPr="005E5B9B">
        <w:rPr>
          <w:rFonts w:ascii="Times New Roman" w:hAnsi="Times New Roman"/>
          <w:sz w:val="28"/>
          <w:szCs w:val="28"/>
        </w:rPr>
        <w:t xml:space="preserve"> анал</w:t>
      </w:r>
      <w:r>
        <w:rPr>
          <w:rFonts w:ascii="Times New Roman" w:hAnsi="Times New Roman"/>
          <w:sz w:val="28"/>
          <w:szCs w:val="28"/>
        </w:rPr>
        <w:t>изировать возникающие ощущения и</w:t>
      </w:r>
      <w:r w:rsidRPr="005E5B9B">
        <w:rPr>
          <w:rFonts w:ascii="Times New Roman" w:hAnsi="Times New Roman"/>
          <w:sz w:val="28"/>
          <w:szCs w:val="28"/>
        </w:rPr>
        <w:t xml:space="preserve"> впечатления.  Таким образом, здесь явно прослеживается взаимосвязь физического и психического развития ребенка. Наука йоги даёт нам различные упражнения для управления эмоциями. В первую очередь это комплексы асан и дыхательные техники. </w:t>
      </w:r>
    </w:p>
    <w:p w:rsidR="003C6B7B" w:rsidRPr="004B641A" w:rsidRDefault="003C6B7B" w:rsidP="005E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Необычность и выразительность асан, вызывает у дошкольников стойкий интерес и желание выполнять их снова и снова. Превосходным стимулом для совершенства качества выполнения этих упражнений является их сложность. Ведь известно, что не каждый ребенок с первого занятия может выполнить предложенные ему позы и удерживать их продолжительное время. </w:t>
      </w:r>
      <w:r w:rsidRPr="004B641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4B641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Но стоит заметить, что систематические занятия приводят к тому, что через пару месяцев дети справляются с этими упражнениями. Таким образом, дети постоянно преодолевают трудности, расширяют границы своих возможностей, что способствует развитию таких волевых качеств, как решительность, целеустремленность и уверенность в себе.</w:t>
      </w:r>
    </w:p>
    <w:p w:rsidR="003C6B7B" w:rsidRPr="00030E6B" w:rsidRDefault="003C6B7B" w:rsidP="001C51B8">
      <w:pPr>
        <w:pStyle w:val="NoSpacing"/>
        <w:ind w:right="-1" w:firstLine="710"/>
        <w:jc w:val="both"/>
        <w:rPr>
          <w:sz w:val="28"/>
          <w:szCs w:val="28"/>
        </w:rPr>
      </w:pPr>
      <w:r w:rsidRPr="00030E6B">
        <w:rPr>
          <w:sz w:val="28"/>
          <w:szCs w:val="28"/>
        </w:rPr>
        <w:t xml:space="preserve">В процессе развития, воспитания и обучения дети получают огромное количество информации, которую им необходимо усвоить. Все это приводит к излишней возбудимости, а в дальнейшем ведет к напряжению мышц тела. Для формирования эмоциональной стабильности ребенка важно научить его управлять своим телом. В выполнении йоговских </w:t>
      </w:r>
      <w:r>
        <w:rPr>
          <w:sz w:val="28"/>
          <w:szCs w:val="28"/>
        </w:rPr>
        <w:t xml:space="preserve">последовательностей (комплексы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a</w:t>
      </w:r>
      <w:r w:rsidRPr="00030E6B">
        <w:rPr>
          <w:sz w:val="28"/>
          <w:szCs w:val="28"/>
        </w:rPr>
        <w:t>н) принимают участие  крупные мышечные группы (спина</w:t>
      </w:r>
      <w:r>
        <w:rPr>
          <w:sz w:val="28"/>
          <w:szCs w:val="28"/>
        </w:rPr>
        <w:t>,</w:t>
      </w:r>
      <w:r w:rsidRPr="00030E6B">
        <w:rPr>
          <w:sz w:val="28"/>
          <w:szCs w:val="28"/>
        </w:rPr>
        <w:t xml:space="preserve"> живот</w:t>
      </w:r>
      <w:r>
        <w:rPr>
          <w:sz w:val="28"/>
          <w:szCs w:val="28"/>
        </w:rPr>
        <w:t xml:space="preserve"> ноги и руки). Выполнение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 требуе</w:t>
      </w:r>
      <w:r w:rsidRPr="00030E6B">
        <w:rPr>
          <w:sz w:val="28"/>
          <w:szCs w:val="28"/>
        </w:rPr>
        <w:t>т большего физического напряжения, чем многие други</w:t>
      </w:r>
      <w:r>
        <w:rPr>
          <w:sz w:val="28"/>
          <w:szCs w:val="28"/>
        </w:rPr>
        <w:t>е основные движения, обеспечив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ет р</w:t>
      </w:r>
      <w:r>
        <w:rPr>
          <w:sz w:val="28"/>
          <w:szCs w:val="28"/>
          <w:lang w:val="en-US"/>
        </w:rPr>
        <w:t>a</w:t>
      </w:r>
      <w:r w:rsidRPr="00030E6B">
        <w:rPr>
          <w:sz w:val="28"/>
          <w:szCs w:val="28"/>
        </w:rPr>
        <w:t>звитие межполушарного взаимодействия, снятия синкинезий (непроизвольных допол</w:t>
      </w:r>
      <w:r>
        <w:rPr>
          <w:sz w:val="28"/>
          <w:szCs w:val="28"/>
        </w:rPr>
        <w:t xml:space="preserve">нительных движений), </w:t>
      </w:r>
      <w:r w:rsidRPr="00446E0F">
        <w:rPr>
          <w:sz w:val="28"/>
          <w:szCs w:val="28"/>
        </w:rPr>
        <w:t>создает условия для</w:t>
      </w:r>
      <w:r w:rsidRPr="00A84EA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030E6B">
        <w:rPr>
          <w:sz w:val="28"/>
          <w:szCs w:val="28"/>
        </w:rPr>
        <w:t xml:space="preserve"> высших психически</w:t>
      </w:r>
      <w:r>
        <w:rPr>
          <w:sz w:val="28"/>
          <w:szCs w:val="28"/>
        </w:rPr>
        <w:t xml:space="preserve">х функций и способствуют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ктивизации вестибулярного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пп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лобных долей мозга, отвеч</w:t>
      </w:r>
      <w:r>
        <w:rPr>
          <w:sz w:val="28"/>
          <w:szCs w:val="28"/>
          <w:lang w:val="en-US"/>
        </w:rPr>
        <w:t>a</w:t>
      </w:r>
      <w:r w:rsidRPr="00030E6B">
        <w:rPr>
          <w:sz w:val="28"/>
          <w:szCs w:val="28"/>
        </w:rPr>
        <w:t xml:space="preserve">ющих, в первую очередь за поведение, умение контролировать свои действия. </w:t>
      </w:r>
    </w:p>
    <w:p w:rsidR="003C6B7B" w:rsidRPr="00030E6B" w:rsidRDefault="003C6B7B" w:rsidP="001C51B8">
      <w:pPr>
        <w:pStyle w:val="NoSpacing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Балансовые асаны (поз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дерев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 орл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 с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молетик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танцора, воина 1) </w:t>
      </w:r>
      <w:r w:rsidRPr="00030E6B">
        <w:rPr>
          <w:sz w:val="28"/>
          <w:szCs w:val="28"/>
        </w:rPr>
        <w:t>помогают улучшить функции мозжечка, улучшают координацию движен</w:t>
      </w:r>
      <w:r>
        <w:rPr>
          <w:sz w:val="28"/>
          <w:szCs w:val="28"/>
        </w:rPr>
        <w:t>ий, устойчивости, концентрации.</w:t>
      </w:r>
      <w:r w:rsidRPr="00030E6B">
        <w:rPr>
          <w:sz w:val="28"/>
          <w:szCs w:val="28"/>
        </w:rPr>
        <w:t xml:space="preserve"> При выполнении таких упражнений происходит «чувствование» своего тела, формирование и коррекция базовых сенсомоторных  взаимодействий. </w:t>
      </w:r>
    </w:p>
    <w:p w:rsidR="003C6B7B" w:rsidRPr="00030E6B" w:rsidRDefault="003C6B7B" w:rsidP="001C51B8">
      <w:pPr>
        <w:pStyle w:val="NoSpacing"/>
        <w:ind w:right="-1" w:firstLine="710"/>
        <w:jc w:val="both"/>
        <w:rPr>
          <w:sz w:val="28"/>
          <w:szCs w:val="28"/>
        </w:rPr>
      </w:pPr>
      <w:r w:rsidRPr="00030E6B">
        <w:rPr>
          <w:sz w:val="28"/>
          <w:szCs w:val="28"/>
        </w:rPr>
        <w:t>Упражнения – растяжки – повышают активность ребенка, дают прилив бодрости, улучшают настроение.  Тело становится сильным и гибким, а разум - спокойным и сосредоточенным.</w:t>
      </w:r>
    </w:p>
    <w:p w:rsidR="003C6B7B" w:rsidRPr="00030E6B" w:rsidRDefault="003C6B7B" w:rsidP="001C51B8">
      <w:pPr>
        <w:spacing w:after="0" w:line="240" w:lineRule="auto"/>
        <w:ind w:firstLine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Дыхательные упражнения улучшают ритмы, повышаю</w:t>
      </w:r>
      <w:r w:rsidRPr="00030E6B">
        <w:rPr>
          <w:rFonts w:ascii="Times New Roman" w:hAnsi="Times New Roman"/>
          <w:sz w:val="28"/>
          <w:szCs w:val="28"/>
        </w:rPr>
        <w:t>т энергетическое обеспечение деятельности мозга, элиминируют многие соматические нарушения, успокаивают, снимают стрессы, развивают самоконтроль над поведением, снижают гиперактивность и  импульсивность. Умение произвольно контролировать дыхание, развивает самоконтроль над поведением, эмоциями, речью, движениями.</w:t>
      </w:r>
    </w:p>
    <w:p w:rsidR="003C6B7B" w:rsidRDefault="003C6B7B" w:rsidP="005C33EB">
      <w:pPr>
        <w:spacing w:after="0" w:line="240" w:lineRule="auto"/>
        <w:ind w:firstLine="710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030E6B">
        <w:rPr>
          <w:rFonts w:ascii="Times New Roman" w:hAnsi="Times New Roman"/>
          <w:sz w:val="28"/>
          <w:szCs w:val="28"/>
        </w:rPr>
        <w:t xml:space="preserve">Формированию эмоциональной стабильности способствуют релаксационные упражнения в конце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030E6B">
        <w:rPr>
          <w:rFonts w:ascii="Times New Roman" w:hAnsi="Times New Roman"/>
          <w:sz w:val="28"/>
          <w:szCs w:val="28"/>
        </w:rPr>
        <w:t xml:space="preserve">занятия детской йоги. Нервное напряжение влечёт за собой напряжение мускулатуры. Расслабились мышцы - отдыхают нервы, исчезают отрицательные эмоции, быстро улучшается самочувствие. Умение расслабляться позволяет ликвидировать беспокойство, возбуждение, скованность, восстанавливает силы, увеличивает запас энергии. </w:t>
      </w:r>
    </w:p>
    <w:p w:rsidR="003C6B7B" w:rsidRDefault="003C6B7B" w:rsidP="005C33EB">
      <w:pPr>
        <w:spacing w:after="0" w:line="240" w:lineRule="auto"/>
        <w:ind w:firstLine="709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>Выполнение поз йоги по мнению И.Н. Полтавцева «направлены не столько на оздоровительные результаты, сколько на изменение психики и сознания». [</w:t>
      </w:r>
      <w:r w:rsidRPr="005C33EB">
        <w:rPr>
          <w:rStyle w:val="c4"/>
          <w:rFonts w:ascii="Times New Roman" w:hAnsi="Times New Roman"/>
          <w:color w:val="000000"/>
          <w:sz w:val="28"/>
          <w:szCs w:val="28"/>
        </w:rPr>
        <w:t>6]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 Подведя итоги вышесказанному, можно сделать вывод, что на сегодняшний день существует достаточно много методов по формированию навыков саморегуляции у детей дошкольного возраста, но психическое равновесие, которое дает йога в наш век стрессов и психологических перегрузок невозможно переоценить. </w:t>
      </w:r>
    </w:p>
    <w:p w:rsidR="003C6B7B" w:rsidRDefault="003C6B7B" w:rsidP="005C33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030E6B">
      <w:pPr>
        <w:spacing w:line="240" w:lineRule="auto"/>
        <w:ind w:left="-284" w:firstLine="710"/>
        <w:jc w:val="center"/>
        <w:rPr>
          <w:rFonts w:ascii="Times New Roman" w:hAnsi="Times New Roman"/>
          <w:sz w:val="28"/>
          <w:szCs w:val="28"/>
        </w:rPr>
      </w:pPr>
      <w:r w:rsidRPr="00030E6B">
        <w:rPr>
          <w:rFonts w:ascii="Times New Roman" w:hAnsi="Times New Roman"/>
          <w:sz w:val="28"/>
          <w:szCs w:val="28"/>
        </w:rPr>
        <w:t>Список литературы.</w:t>
      </w:r>
    </w:p>
    <w:p w:rsidR="003C6B7B" w:rsidRPr="00516930" w:rsidRDefault="003C6B7B" w:rsidP="000C311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6930">
        <w:rPr>
          <w:rFonts w:ascii="Times New Roman" w:hAnsi="Times New Roman"/>
          <w:bCs/>
          <w:sz w:val="28"/>
          <w:szCs w:val="28"/>
        </w:rPr>
        <w:t>Веракса А. Н.</w:t>
      </w:r>
      <w:r w:rsidRPr="00516930">
        <w:rPr>
          <w:rFonts w:ascii="Times New Roman" w:hAnsi="Times New Roman"/>
          <w:sz w:val="28"/>
          <w:szCs w:val="28"/>
        </w:rPr>
        <w:t xml:space="preserve"> </w:t>
      </w:r>
      <w:r w:rsidRPr="00516930">
        <w:rPr>
          <w:rFonts w:ascii="Times New Roman" w:hAnsi="Times New Roman"/>
          <w:bCs/>
          <w:sz w:val="28"/>
          <w:szCs w:val="28"/>
        </w:rPr>
        <w:t>Развитие саморегуляции у дошкольников.</w:t>
      </w:r>
      <w:r w:rsidRPr="005169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6930">
        <w:rPr>
          <w:rFonts w:ascii="Times New Roman" w:hAnsi="Times New Roman"/>
          <w:sz w:val="28"/>
          <w:szCs w:val="28"/>
        </w:rPr>
        <w:t>- М.: МОЗАИКА-СИНТЕЗ, 2019. - 112 c.</w:t>
      </w:r>
    </w:p>
    <w:p w:rsidR="003C6B7B" w:rsidRPr="00516930" w:rsidRDefault="003C6B7B" w:rsidP="000C311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6930">
        <w:rPr>
          <w:rFonts w:ascii="Times New Roman" w:hAnsi="Times New Roman"/>
          <w:sz w:val="28"/>
          <w:szCs w:val="28"/>
        </w:rPr>
        <w:t>Детская йога / О. Ильинская, О. Казак. – М. : Эксмо, 2011. – 208 с. : ил.</w:t>
      </w:r>
    </w:p>
    <w:p w:rsidR="003C6B7B" w:rsidRPr="00516930" w:rsidRDefault="003C6B7B" w:rsidP="000C311C">
      <w:pPr>
        <w:pStyle w:val="ListParagraph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516930">
        <w:rPr>
          <w:color w:val="000000"/>
          <w:sz w:val="28"/>
          <w:szCs w:val="28"/>
          <w:lang w:eastAsia="ru-RU"/>
        </w:rPr>
        <w:t>Ломов Б. Ф. Методологические и теоретические проблемы психологии. М., 1984.</w:t>
      </w:r>
      <w:r w:rsidRPr="00516930">
        <w:rPr>
          <w:sz w:val="28"/>
          <w:szCs w:val="28"/>
        </w:rPr>
        <w:t xml:space="preserve"> </w:t>
      </w:r>
    </w:p>
    <w:p w:rsidR="003C6B7B" w:rsidRPr="00516930" w:rsidRDefault="003C6B7B" w:rsidP="000C311C">
      <w:pPr>
        <w:pStyle w:val="ListParagraph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516930">
        <w:rPr>
          <w:sz w:val="28"/>
          <w:szCs w:val="28"/>
        </w:rPr>
        <w:t>Мягоступова Т.В. Йога: учебное пособие/ Т.В. Мягоступова. Екатеринбург: Изд-во Рос.гос. проф.-пед. ун-та, 2016. 106 с.</w:t>
      </w:r>
    </w:p>
    <w:p w:rsidR="003C6B7B" w:rsidRPr="00516930" w:rsidRDefault="003C6B7B" w:rsidP="000C311C">
      <w:pPr>
        <w:pStyle w:val="ListParagraph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516930">
        <w:rPr>
          <w:sz w:val="28"/>
          <w:szCs w:val="28"/>
        </w:rPr>
        <w:t>Психологический словарь/Под общ. Ред. А.В. Петровского, М.Г Ярошевского.-2-е изд., испр. и доп. – М.,- 494с.</w:t>
      </w:r>
    </w:p>
    <w:p w:rsidR="003C6B7B" w:rsidRPr="00516930" w:rsidRDefault="003C6B7B" w:rsidP="000C311C">
      <w:pPr>
        <w:pStyle w:val="ListParagraph"/>
        <w:numPr>
          <w:ilvl w:val="0"/>
          <w:numId w:val="4"/>
        </w:numPr>
        <w:ind w:right="713"/>
        <w:jc w:val="both"/>
        <w:rPr>
          <w:sz w:val="28"/>
          <w:szCs w:val="28"/>
        </w:rPr>
      </w:pPr>
      <w:r w:rsidRPr="00516930">
        <w:rPr>
          <w:sz w:val="28"/>
          <w:szCs w:val="28"/>
        </w:rPr>
        <w:t>Рудистам К. Групповая психотерапия. М. 1990. – 229 с.</w:t>
      </w:r>
    </w:p>
    <w:p w:rsidR="003C6B7B" w:rsidRDefault="003C6B7B" w:rsidP="00A84EAD">
      <w:pPr>
        <w:pStyle w:val="ListParagraph"/>
        <w:ind w:left="360" w:right="713" w:firstLine="0"/>
        <w:jc w:val="both"/>
        <w:rPr>
          <w:sz w:val="24"/>
          <w:szCs w:val="24"/>
        </w:rPr>
      </w:pPr>
    </w:p>
    <w:p w:rsidR="003C6B7B" w:rsidRPr="00030E6B" w:rsidRDefault="003C6B7B" w:rsidP="00030E6B">
      <w:pPr>
        <w:spacing w:line="240" w:lineRule="auto"/>
        <w:ind w:left="-284" w:right="-482" w:firstLine="710"/>
        <w:rPr>
          <w:rFonts w:ascii="Times New Roman" w:hAnsi="Times New Roman"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Pr="00AA7737" w:rsidRDefault="003C6B7B" w:rsidP="00AA7737">
      <w:pPr>
        <w:spacing w:line="240" w:lineRule="auto"/>
        <w:ind w:left="-284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3C6B7B" w:rsidRDefault="003C6B7B" w:rsidP="007D6604">
      <w:pPr>
        <w:shd w:val="clear" w:color="auto" w:fill="FFFFFF"/>
        <w:spacing w:after="0" w:line="240" w:lineRule="auto"/>
        <w:ind w:firstLine="708"/>
        <w:jc w:val="both"/>
        <w:rPr>
          <w:rFonts w:ascii="NewtonC" w:hAnsi="NewtonC" w:cs="NewtonC"/>
        </w:rPr>
      </w:pPr>
    </w:p>
    <w:p w:rsidR="003C6B7B" w:rsidRPr="00356135" w:rsidRDefault="003C6B7B" w:rsidP="00356135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lang w:eastAsia="ru-RU"/>
        </w:rPr>
      </w:pPr>
    </w:p>
    <w:p w:rsidR="003C6B7B" w:rsidRDefault="003C6B7B" w:rsidP="008C3A05"/>
    <w:p w:rsidR="003C6B7B" w:rsidRDefault="003C6B7B" w:rsidP="008C3A05"/>
    <w:sectPr w:rsidR="003C6B7B" w:rsidSect="000958DA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7B" w:rsidRDefault="003C6B7B" w:rsidP="00516930">
      <w:pPr>
        <w:spacing w:after="0" w:line="240" w:lineRule="auto"/>
      </w:pPr>
      <w:r>
        <w:separator/>
      </w:r>
    </w:p>
  </w:endnote>
  <w:endnote w:type="continuationSeparator" w:id="0">
    <w:p w:rsidR="003C6B7B" w:rsidRDefault="003C6B7B" w:rsidP="0051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7B" w:rsidRDefault="003C6B7B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3C6B7B" w:rsidRDefault="003C6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7B" w:rsidRDefault="003C6B7B" w:rsidP="00516930">
      <w:pPr>
        <w:spacing w:after="0" w:line="240" w:lineRule="auto"/>
      </w:pPr>
      <w:r>
        <w:separator/>
      </w:r>
    </w:p>
  </w:footnote>
  <w:footnote w:type="continuationSeparator" w:id="0">
    <w:p w:rsidR="003C6B7B" w:rsidRDefault="003C6B7B" w:rsidP="00516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6FC"/>
    <w:multiLevelType w:val="multilevel"/>
    <w:tmpl w:val="220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3843"/>
    <w:multiLevelType w:val="hybridMultilevel"/>
    <w:tmpl w:val="8954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F2A54"/>
    <w:multiLevelType w:val="multilevel"/>
    <w:tmpl w:val="419A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4E13EE"/>
    <w:multiLevelType w:val="hybridMultilevel"/>
    <w:tmpl w:val="B00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8DA"/>
    <w:rsid w:val="00030E6B"/>
    <w:rsid w:val="00046232"/>
    <w:rsid w:val="00065A53"/>
    <w:rsid w:val="000958DA"/>
    <w:rsid w:val="000C311C"/>
    <w:rsid w:val="00150360"/>
    <w:rsid w:val="0019195F"/>
    <w:rsid w:val="0019760B"/>
    <w:rsid w:val="001C51B8"/>
    <w:rsid w:val="002245A1"/>
    <w:rsid w:val="00234C30"/>
    <w:rsid w:val="00256429"/>
    <w:rsid w:val="002620FD"/>
    <w:rsid w:val="002B5CD7"/>
    <w:rsid w:val="002D4AE6"/>
    <w:rsid w:val="00356135"/>
    <w:rsid w:val="003C6B7B"/>
    <w:rsid w:val="003E38F2"/>
    <w:rsid w:val="00403400"/>
    <w:rsid w:val="00446E0F"/>
    <w:rsid w:val="004B641A"/>
    <w:rsid w:val="004F33CB"/>
    <w:rsid w:val="00516930"/>
    <w:rsid w:val="005C33EB"/>
    <w:rsid w:val="005E5B9B"/>
    <w:rsid w:val="0063356F"/>
    <w:rsid w:val="00660F76"/>
    <w:rsid w:val="006859DC"/>
    <w:rsid w:val="006872E3"/>
    <w:rsid w:val="00691788"/>
    <w:rsid w:val="007216EC"/>
    <w:rsid w:val="00755D51"/>
    <w:rsid w:val="00783C11"/>
    <w:rsid w:val="007D0F9A"/>
    <w:rsid w:val="007D6604"/>
    <w:rsid w:val="00864000"/>
    <w:rsid w:val="008C3A05"/>
    <w:rsid w:val="00921468"/>
    <w:rsid w:val="00A84EAD"/>
    <w:rsid w:val="00AA1D9A"/>
    <w:rsid w:val="00AA7737"/>
    <w:rsid w:val="00AE3488"/>
    <w:rsid w:val="00AE5017"/>
    <w:rsid w:val="00B01770"/>
    <w:rsid w:val="00BA5896"/>
    <w:rsid w:val="00BB3E19"/>
    <w:rsid w:val="00D01918"/>
    <w:rsid w:val="00DD56F6"/>
    <w:rsid w:val="00DE0DD4"/>
    <w:rsid w:val="00E323EC"/>
    <w:rsid w:val="00EA550F"/>
    <w:rsid w:val="00ED3D7C"/>
    <w:rsid w:val="00F8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958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Normal"/>
    <w:uiPriority w:val="99"/>
    <w:rsid w:val="008C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8C3A05"/>
    <w:rPr>
      <w:rFonts w:cs="Times New Roman"/>
    </w:rPr>
  </w:style>
  <w:style w:type="character" w:customStyle="1" w:styleId="c0">
    <w:name w:val="c0"/>
    <w:basedOn w:val="DefaultParagraphFont"/>
    <w:uiPriority w:val="99"/>
    <w:rsid w:val="008C3A05"/>
    <w:rPr>
      <w:rFonts w:cs="Times New Roman"/>
    </w:rPr>
  </w:style>
  <w:style w:type="paragraph" w:styleId="NoSpacing">
    <w:name w:val="No Spacing"/>
    <w:uiPriority w:val="99"/>
    <w:qFormat/>
    <w:rsid w:val="00234C30"/>
    <w:rPr>
      <w:rFonts w:ascii="Times New Roman" w:eastAsia="Times New Roman" w:hAnsi="Times New Roman"/>
      <w:sz w:val="24"/>
      <w:szCs w:val="24"/>
    </w:rPr>
  </w:style>
  <w:style w:type="paragraph" w:customStyle="1" w:styleId="bookmark-element">
    <w:name w:val="bookmark-element"/>
    <w:basedOn w:val="Normal"/>
    <w:uiPriority w:val="99"/>
    <w:rsid w:val="002B5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84EAD"/>
    <w:pPr>
      <w:widowControl w:val="0"/>
      <w:autoSpaceDE w:val="0"/>
      <w:autoSpaceDN w:val="0"/>
      <w:spacing w:after="0" w:line="240" w:lineRule="auto"/>
      <w:ind w:left="936" w:hanging="165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5169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693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169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93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4</Pages>
  <Words>1087</Words>
  <Characters>6199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Детский сад №5</cp:lastModifiedBy>
  <cp:revision>29</cp:revision>
  <dcterms:created xsi:type="dcterms:W3CDTF">2021-12-05T06:54:00Z</dcterms:created>
  <dcterms:modified xsi:type="dcterms:W3CDTF">2021-12-07T03:44:00Z</dcterms:modified>
</cp:coreProperties>
</file>